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6000" w:h="12240" w:orient="landscape"/>
          <w:pgMar w:top="1120" w:bottom="280" w:left="1140" w:right="2300"/>
        </w:sectPr>
      </w:pP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1" w:lineRule="auto"/>
        <w:ind w:left="4374" w:right="0"/>
        <w:jc w:val="center"/>
      </w:pPr>
      <w:r>
        <w:rPr/>
        <w:pict>
          <v:group style="position:absolute;margin-left:72.959999pt;margin-top:-14.624607pt;width:44.16pt;height:73.413366pt;mso-position-horizontal-relative:page;mso-position-vertical-relative:paragraph;z-index:-99" coordorigin="1459,-292" coordsize="883,1468">
            <v:shape style="position:absolute;left:1459;top:-292;width:883;height:1286" type="#_x0000_t75">
              <v:imagedata r:id="rId5" o:title=""/>
            </v:shape>
            <v:group style="position:absolute;left:2165;top:1062;width:2;height:108" coordorigin="2165,1062" coordsize="2,108">
              <v:shape style="position:absolute;left:2165;top:1062;width:2;height:108" coordorigin="2165,1062" coordsize="0,108" path="m2165,1169l2165,1062e" filled="f" stroked="t" strokeweight=".65pt" strokecolor="#DDE4E9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333D3B"/>
          <w:spacing w:val="0"/>
          <w:w w:val="100"/>
        </w:rPr>
        <w:t>AYU</w:t>
      </w:r>
      <w:r>
        <w:rPr>
          <w:b w:val="0"/>
          <w:bCs w:val="0"/>
          <w:color w:val="333D3B"/>
          <w:spacing w:val="-31"/>
          <w:w w:val="100"/>
        </w:rPr>
        <w:t> </w:t>
      </w:r>
      <w:r>
        <w:rPr>
          <w:b w:val="0"/>
          <w:bCs w:val="0"/>
          <w:color w:val="342D1D"/>
          <w:spacing w:val="-13"/>
          <w:w w:val="100"/>
        </w:rPr>
        <w:t>N</w:t>
      </w:r>
      <w:r>
        <w:rPr>
          <w:b w:val="0"/>
          <w:bCs w:val="0"/>
          <w:color w:val="333D3B"/>
          <w:spacing w:val="0"/>
          <w:w w:val="100"/>
        </w:rPr>
        <w:t>TAMIENTO</w:t>
      </w:r>
      <w:r>
        <w:rPr>
          <w:b w:val="0"/>
          <w:bCs w:val="0"/>
          <w:color w:val="333D3B"/>
          <w:spacing w:val="36"/>
          <w:w w:val="100"/>
        </w:rPr>
        <w:t> </w:t>
      </w:r>
      <w:r>
        <w:rPr>
          <w:b w:val="0"/>
          <w:bCs w:val="0"/>
          <w:color w:val="333D3B"/>
          <w:spacing w:val="0"/>
          <w:w w:val="100"/>
        </w:rPr>
        <w:t>CONSTITUCIONAL</w:t>
      </w:r>
      <w:r>
        <w:rPr>
          <w:b w:val="0"/>
          <w:bCs w:val="0"/>
          <w:color w:val="333D3B"/>
          <w:spacing w:val="0"/>
          <w:w w:val="100"/>
        </w:rPr>
        <w:t> </w:t>
      </w:r>
      <w:r>
        <w:rPr>
          <w:b w:val="0"/>
          <w:bCs w:val="0"/>
          <w:color w:val="333D3B"/>
          <w:spacing w:val="0"/>
          <w:w w:val="100"/>
        </w:rPr>
        <w:t>ZITACUARO</w:t>
      </w:r>
      <w:r>
        <w:rPr>
          <w:b w:val="0"/>
          <w:bCs w:val="0"/>
          <w:color w:val="333D3B"/>
          <w:spacing w:val="-12"/>
          <w:w w:val="100"/>
        </w:rPr>
        <w:t> </w:t>
      </w:r>
      <w:r>
        <w:rPr>
          <w:b w:val="0"/>
          <w:bCs w:val="0"/>
          <w:color w:val="495254"/>
          <w:spacing w:val="0"/>
          <w:w w:val="100"/>
        </w:rPr>
        <w:t>,</w:t>
      </w:r>
      <w:r>
        <w:rPr>
          <w:b w:val="0"/>
          <w:bCs w:val="0"/>
          <w:color w:val="495254"/>
          <w:spacing w:val="20"/>
          <w:w w:val="100"/>
        </w:rPr>
        <w:t> </w:t>
      </w:r>
      <w:r>
        <w:rPr>
          <w:b w:val="0"/>
          <w:bCs w:val="0"/>
          <w:color w:val="333D3B"/>
          <w:spacing w:val="0"/>
          <w:w w:val="100"/>
        </w:rPr>
        <w:t>MICHOACAN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51" w:lineRule="exact"/>
        <w:ind w:left="0" w:right="1305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33D3B"/>
          <w:spacing w:val="0"/>
          <w:w w:val="100"/>
          <w:sz w:val="23"/>
          <w:szCs w:val="23"/>
        </w:rPr>
        <w:t>2015-2018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before="72"/>
        <w:ind w:left="0" w:right="1141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color w:val="912F67"/>
          <w:spacing w:val="0"/>
          <w:w w:val="100"/>
          <w:sz w:val="22"/>
          <w:szCs w:val="22"/>
        </w:rPr>
        <w:t>)</w:t>
      </w:r>
      <w:r>
        <w:rPr>
          <w:rFonts w:ascii="Arial" w:hAnsi="Arial" w:cs="Arial" w:eastAsia="Arial"/>
          <w:b w:val="0"/>
          <w:bCs w:val="0"/>
          <w:color w:val="912F67"/>
          <w:spacing w:val="0"/>
          <w:w w:val="100"/>
          <w:sz w:val="22"/>
          <w:szCs w:val="22"/>
        </w:rPr>
        <w:t>.1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2479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/>
        <w:pict>
          <v:shape style="position:absolute;margin-left:624.960022pt;margin-top:-31.336861pt;width:33.6pt;height:28.8pt;mso-position-horizontal-relative:page;mso-position-vertical-relative:paragraph;z-index:-98" type="#_x0000_t75">
            <v:imagedata r:id="rId6" o:title=""/>
          </v:shape>
        </w:pict>
      </w:r>
      <w:r>
        <w:rPr>
          <w:rFonts w:ascii="Arial" w:hAnsi="Arial" w:cs="Arial" w:eastAsia="Arial"/>
          <w:b/>
          <w:bCs/>
          <w:color w:val="333D3B"/>
          <w:spacing w:val="0"/>
          <w:w w:val="105"/>
          <w:sz w:val="30"/>
          <w:szCs w:val="30"/>
        </w:rPr>
        <w:t>ZITACUARO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0"/>
          <w:szCs w:val="30"/>
        </w:rPr>
      </w:r>
    </w:p>
    <w:p>
      <w:pPr>
        <w:spacing w:line="122" w:lineRule="exact"/>
        <w:ind w:left="2425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color w:val="8C8EA3"/>
          <w:spacing w:val="-198"/>
          <w:w w:val="110"/>
          <w:sz w:val="9"/>
          <w:szCs w:val="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9A9EAF"/>
          <w:spacing w:val="0"/>
          <w:w w:val="110"/>
          <w:sz w:val="9"/>
          <w:szCs w:val="9"/>
        </w:rPr>
        <w:t>Coostruy.endo</w:t>
      </w:r>
      <w:r>
        <w:rPr>
          <w:rFonts w:ascii="Times New Roman" w:hAnsi="Times New Roman" w:cs="Times New Roman" w:eastAsia="Times New Roman"/>
          <w:b w:val="0"/>
          <w:bCs w:val="0"/>
          <w:color w:val="9A9EAF"/>
          <w:spacing w:val="-18"/>
          <w:w w:val="110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C8EA3"/>
          <w:spacing w:val="0"/>
          <w:w w:val="110"/>
          <w:sz w:val="11"/>
          <w:szCs w:val="11"/>
        </w:rPr>
        <w:t>Juntos</w:t>
      </w:r>
      <w:r>
        <w:rPr>
          <w:rFonts w:ascii="Times New Roman" w:hAnsi="Times New Roman" w:cs="Times New Roman" w:eastAsia="Times New Roman"/>
          <w:b w:val="0"/>
          <w:bCs w:val="0"/>
          <w:color w:val="8C8EA3"/>
          <w:spacing w:val="-20"/>
          <w:w w:val="11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C8EA3"/>
          <w:spacing w:val="0"/>
          <w:w w:val="555"/>
          <w:sz w:val="11"/>
          <w:szCs w:val="11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1"/>
          <w:szCs w:val="11"/>
        </w:rPr>
      </w:r>
    </w:p>
    <w:p>
      <w:pPr>
        <w:spacing w:after="0" w:line="122" w:lineRule="exact"/>
        <w:jc w:val="left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6000" w:h="12240" w:orient="landscape"/>
          <w:pgMar w:top="1120" w:bottom="280" w:left="1140" w:right="2300"/>
          <w:cols w:num="2" w:equalWidth="0">
            <w:col w:w="8040" w:space="40"/>
            <w:col w:w="4480"/>
          </w:cols>
        </w:sectPr>
      </w:pPr>
    </w:p>
    <w:p>
      <w:pPr>
        <w:spacing w:line="140" w:lineRule="exact" w:before="1"/>
        <w:rPr>
          <w:sz w:val="14"/>
          <w:szCs w:val="14"/>
        </w:rPr>
      </w:pPr>
      <w:r>
        <w:rPr/>
        <w:pict>
          <v:group style="position:absolute;margin-left:143.727570pt;margin-top:385.920013pt;width:452.432423pt;height:152.640pt;mso-position-horizontal-relative:page;mso-position-vertical-relative:page;z-index:-97" coordorigin="2875,7718" coordsize="9049,3053">
            <v:shape style="position:absolute;left:5203;top:7718;width:6720;height:3053" type="#_x0000_t75">
              <v:imagedata r:id="rId7" o:title=""/>
            </v:shape>
            <v:group style="position:absolute;left:2889;top:8192;width:2;height:857" coordorigin="2889,8192" coordsize="2,857">
              <v:shape style="position:absolute;left:2889;top:8192;width:2;height:857" coordorigin="2889,8192" coordsize="0,857" path="m2889,9049l2889,8192e" filled="f" stroked="t" strokeweight=".716846pt" strokecolor="#5B6460">
                <v:path arrowok="t"/>
              </v:shape>
            </v:group>
            <v:group style="position:absolute;left:2882;top:8199;width:2499;height:2" coordorigin="2882,8199" coordsize="2499,2">
              <v:shape style="position:absolute;left:2882;top:8199;width:2499;height:2" coordorigin="2882,8199" coordsize="2499,0" path="m2882,8199l5381,8199e" filled="f" stroked="t" strokeweight=".716846pt" strokecolor="#606464">
                <v:path arrowok="t"/>
              </v:shape>
            </v:group>
            <v:group style="position:absolute;left:2882;top:8661;width:2499;height:2" coordorigin="2882,8661" coordsize="2499,2">
              <v:shape style="position:absolute;left:2882;top:8661;width:2499;height:2" coordorigin="2882,8661" coordsize="2499,0" path="m2882,8661l5381,8661e" filled="f" stroked="t" strokeweight=".716846pt" strokecolor="#546060">
                <v:path arrowok="t"/>
              </v:shape>
            </v:group>
            <v:group style="position:absolute;left:2882;top:9042;width:2327;height:2" coordorigin="2882,9042" coordsize="2327,2">
              <v:shape style="position:absolute;left:2882;top:9042;width:2327;height:2" coordorigin="2882,9042" coordsize="2327,0" path="m2882,9042l5209,9042e" filled="f" stroked="t" strokeweight=".716846pt" strokecolor="#6B707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.433692pt;margin-top:4.524514pt;width:.1pt;height:278.138486pt;mso-position-horizontal-relative:page;mso-position-vertical-relative:page;z-index:-96" coordorigin="29,90" coordsize="2,5563">
            <v:shape style="position:absolute;left:29;top:90;width:2;height:5563" coordorigin="29,90" coordsize="0,5563" path="m29,5653l29,90e" filled="f" stroked="t" strokeweight="1.194743pt" strokecolor="#1C2B28">
              <v:path arrowok="t"/>
            </v:shape>
            <w10:wrap type="none"/>
          </v:group>
        </w:pict>
      </w:r>
      <w:r>
        <w:rPr/>
        <w:pict>
          <v:group style="position:absolute;margin-left:788.052612pt;margin-top:17.145519pt;width:.1pt;height:60.48561pt;mso-position-horizontal-relative:page;mso-position-vertical-relative:page;z-index:-95" coordorigin="15761,343" coordsize="2,1210">
            <v:shape style="position:absolute;left:15761;top:343;width:2;height:1210" coordorigin="15761,343" coordsize="0,1210" path="m15761,1553l15761,343e" filled="f" stroked="t" strokeweight=".477897pt" strokecolor="#B8C3CC">
              <v:path arrowok="t"/>
            </v:shape>
            <w10:wrap type="none"/>
          </v:group>
        </w:pict>
      </w:r>
      <w:r>
        <w:rPr/>
        <w:pict>
          <v:group style="position:absolute;margin-left:788.291504pt;margin-top:133.830399pt;width:.1pt;height:45.007pt;mso-position-horizontal-relative:page;mso-position-vertical-relative:page;z-index:-94" coordorigin="15766,2677" coordsize="2,900">
            <v:shape style="position:absolute;left:15766;top:2677;width:2;height:900" coordorigin="15766,2677" coordsize="0,900" path="m15766,3577l15766,2677e" filled="f" stroked="t" strokeweight=".477897pt" strokecolor="#AFBFC8">
              <v:path arrowok="t"/>
            </v:shape>
            <w10:wrap type="none"/>
          </v:group>
        </w:pict>
      </w:r>
      <w:r>
        <w:rPr/>
        <w:pict>
          <v:group style="position:absolute;margin-left:788.411011pt;margin-top:184.551758pt;width:.955723pt;height:415.542497pt;mso-position-horizontal-relative:page;mso-position-vertical-relative:page;z-index:-93" coordorigin="15768,3691" coordsize="19,8311">
            <v:group style="position:absolute;left:15771;top:3696;width:2;height:8301" coordorigin="15771,3696" coordsize="2,8301">
              <v:shape style="position:absolute;left:15771;top:3696;width:2;height:8301" coordorigin="15771,3696" coordsize="0,8301" path="m15771,11997l15771,3696e" filled="f" stroked="t" strokeweight=".238949pt" strokecolor="#BCBFC8">
                <v:path arrowok="t"/>
              </v:shape>
            </v:group>
            <v:group style="position:absolute;left:15775;top:5306;width:2;height:3615" coordorigin="15775,5306" coordsize="2,3615">
              <v:shape style="position:absolute;left:15775;top:5306;width:2;height:3615" coordorigin="15775,5306" coordsize="0,3615" path="m15775,8920l15775,5306e" filled="f" stroked="t" strokeweight=".477897pt" strokecolor="#B8BFC8">
                <v:path arrowok="t"/>
              </v:shape>
            </v:group>
            <v:group style="position:absolute;left:15783;top:3696;width:2;height:8301" coordorigin="15783,3696" coordsize="2,8301">
              <v:shape style="position:absolute;left:15783;top:3696;width:2;height:8301" coordorigin="15783,3696" coordsize="0,8301" path="m15783,11997l15783,3696e" filled="f" stroked="t" strokeweight=".477897pt" strokecolor="#A8B3B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.867384pt;margin-top:609.142395pt;width:797.132616pt;height:.1pt;mso-position-horizontal-relative:page;mso-position-vertical-relative:page;z-index:-92" coordorigin="57,12183" coordsize="15943,2">
            <v:shape style="position:absolute;left:57;top:12183;width:15943;height:2" coordorigin="57,12183" coordsize="15943,0" path="m57,12183l16000,12183e" filled="f" stroked="t" strokeweight=".716846pt" strokecolor="#576054">
              <v:path arrowok="t"/>
            </v:shape>
            <w10:wrap type="none"/>
          </v:group>
        </w:pict>
      </w:r>
      <w:r>
        <w:rPr>
          <w:sz w:val="14"/>
          <w:szCs w:val="14"/>
        </w:rPr>
      </w:r>
    </w:p>
    <w:p>
      <w:pPr>
        <w:spacing w:line="80" w:lineRule="exact"/>
        <w:ind w:left="112" w:right="11170" w:hanging="0"/>
        <w:jc w:val="center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b w:val="0"/>
          <w:bCs w:val="0"/>
          <w:color w:val="333D3B"/>
          <w:spacing w:val="0"/>
          <w:w w:val="105"/>
          <w:sz w:val="8"/>
          <w:szCs w:val="8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-9"/>
          <w:w w:val="105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95254"/>
          <w:spacing w:val="0"/>
          <w:w w:val="135"/>
          <w:sz w:val="8"/>
          <w:szCs w:val="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95254"/>
          <w:spacing w:val="-17"/>
          <w:w w:val="135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0"/>
          <w:w w:val="105"/>
          <w:sz w:val="8"/>
          <w:szCs w:val="8"/>
        </w:rPr>
        <w:t>AYUNTAMI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-8"/>
          <w:w w:val="105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95254"/>
          <w:spacing w:val="0"/>
          <w:w w:val="105"/>
          <w:sz w:val="8"/>
          <w:szCs w:val="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95254"/>
          <w:spacing w:val="0"/>
          <w:w w:val="105"/>
          <w:sz w:val="8"/>
          <w:szCs w:val="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0"/>
          <w:w w:val="105"/>
          <w:sz w:val="8"/>
          <w:szCs w:val="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8"/>
          <w:w w:val="105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0"/>
          <w:w w:val="105"/>
          <w:sz w:val="8"/>
          <w:szCs w:val="8"/>
        </w:rPr>
        <w:t>MU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6"/>
          <w:w w:val="105"/>
          <w:sz w:val="8"/>
          <w:szCs w:val="8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495254"/>
          <w:spacing w:val="1"/>
          <w:w w:val="105"/>
          <w:sz w:val="8"/>
          <w:szCs w:val="8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0"/>
          <w:w w:val="105"/>
          <w:sz w:val="8"/>
          <w:szCs w:val="8"/>
        </w:rPr>
        <w:t>Cl"AL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0"/>
          <w:w w:val="113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6"/>
          <w:w w:val="105"/>
          <w:sz w:val="8"/>
          <w:szCs w:val="8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495254"/>
          <w:spacing w:val="0"/>
          <w:w w:val="105"/>
          <w:sz w:val="8"/>
          <w:szCs w:val="8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495254"/>
          <w:spacing w:val="14"/>
          <w:w w:val="105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0"/>
          <w:w w:val="105"/>
          <w:sz w:val="8"/>
          <w:szCs w:val="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1"/>
          <w:w w:val="105"/>
          <w:sz w:val="8"/>
          <w:szCs w:val="8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495254"/>
          <w:spacing w:val="1"/>
          <w:w w:val="105"/>
          <w:sz w:val="8"/>
          <w:szCs w:val="8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0"/>
          <w:w w:val="105"/>
          <w:sz w:val="8"/>
          <w:szCs w:val="8"/>
        </w:rPr>
        <w:t>ÁCUAa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6"/>
          <w:w w:val="105"/>
          <w:sz w:val="8"/>
          <w:szCs w:val="8"/>
        </w:rPr>
        <w:t>O</w:t>
      </w:r>
      <w:r>
        <w:rPr>
          <w:rFonts w:ascii="Times New Roman" w:hAnsi="Times New Roman" w:cs="Times New Roman" w:eastAsia="Times New Roman"/>
          <w:b w:val="0"/>
          <w:bCs w:val="0"/>
          <w:color w:val="495254"/>
          <w:spacing w:val="0"/>
          <w:w w:val="105"/>
          <w:sz w:val="8"/>
          <w:szCs w:val="8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495254"/>
          <w:spacing w:val="7"/>
          <w:w w:val="105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3"/>
          <w:w w:val="105"/>
          <w:sz w:val="8"/>
          <w:szCs w:val="8"/>
        </w:rPr>
        <w:t>M</w:t>
      </w:r>
      <w:r>
        <w:rPr>
          <w:rFonts w:ascii="Times New Roman" w:hAnsi="Times New Roman" w:cs="Times New Roman" w:eastAsia="Times New Roman"/>
          <w:b w:val="0"/>
          <w:bCs w:val="0"/>
          <w:color w:val="C3CADD"/>
          <w:spacing w:val="-12"/>
          <w:w w:val="105"/>
          <w:sz w:val="8"/>
          <w:szCs w:val="8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495254"/>
          <w:spacing w:val="0"/>
          <w:w w:val="105"/>
          <w:sz w:val="8"/>
          <w:szCs w:val="8"/>
        </w:rPr>
        <w:t>1CK.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ind w:left="0" w:right="11052" w:firstLine="0"/>
        <w:jc w:val="center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b w:val="0"/>
          <w:bCs w:val="0"/>
          <w:color w:val="495254"/>
          <w:spacing w:val="-7"/>
          <w:w w:val="135"/>
          <w:sz w:val="8"/>
          <w:szCs w:val="8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0"/>
          <w:w w:val="135"/>
          <w:sz w:val="8"/>
          <w:szCs w:val="8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-12"/>
          <w:w w:val="135"/>
          <w:sz w:val="8"/>
          <w:szCs w:val="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495254"/>
          <w:spacing w:val="0"/>
          <w:w w:val="135"/>
          <w:sz w:val="8"/>
          <w:szCs w:val="8"/>
        </w:rPr>
        <w:t>5-</w:t>
      </w:r>
      <w:r>
        <w:rPr>
          <w:rFonts w:ascii="Times New Roman" w:hAnsi="Times New Roman" w:cs="Times New Roman" w:eastAsia="Times New Roman"/>
          <w:b w:val="0"/>
          <w:bCs w:val="0"/>
          <w:color w:val="333D3B"/>
          <w:spacing w:val="0"/>
          <w:w w:val="135"/>
          <w:sz w:val="8"/>
          <w:szCs w:val="8"/>
        </w:rPr>
        <w:t>2011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8"/>
          <w:szCs w:val="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73"/>
        <w:ind w:right="0"/>
        <w:jc w:val="left"/>
      </w:pPr>
      <w:r>
        <w:rPr>
          <w:b w:val="0"/>
          <w:bCs w:val="0"/>
          <w:color w:val="333D3B"/>
          <w:spacing w:val="0"/>
          <w:w w:val="100"/>
        </w:rPr>
        <w:t>FORMATO:</w:t>
      </w:r>
      <w:r>
        <w:rPr>
          <w:b w:val="0"/>
          <w:bCs w:val="0"/>
          <w:color w:val="333D3B"/>
          <w:spacing w:val="31"/>
          <w:w w:val="100"/>
        </w:rPr>
        <w:t> </w:t>
      </w:r>
      <w:r>
        <w:rPr>
          <w:b w:val="0"/>
          <w:bCs w:val="0"/>
          <w:color w:val="333D3B"/>
          <w:spacing w:val="0"/>
          <w:w w:val="100"/>
        </w:rPr>
        <w:t>FRACCIÓN</w:t>
      </w:r>
      <w:r>
        <w:rPr>
          <w:b w:val="0"/>
          <w:bCs w:val="0"/>
          <w:color w:val="333D3B"/>
          <w:spacing w:val="25"/>
          <w:w w:val="100"/>
        </w:rPr>
        <w:t> </w:t>
      </w:r>
      <w:r>
        <w:rPr>
          <w:b w:val="0"/>
          <w:bCs w:val="0"/>
          <w:color w:val="333D3B"/>
          <w:spacing w:val="0"/>
          <w:w w:val="100"/>
        </w:rPr>
        <w:t>XX</w:t>
      </w:r>
      <w:r>
        <w:rPr>
          <w:b w:val="0"/>
          <w:bCs w:val="0"/>
          <w:color w:val="333D3B"/>
          <w:spacing w:val="-34"/>
          <w:w w:val="100"/>
        </w:rPr>
        <w:t> </w:t>
      </w:r>
      <w:r>
        <w:rPr>
          <w:b w:val="0"/>
          <w:bCs w:val="0"/>
          <w:color w:val="342D1D"/>
          <w:spacing w:val="-29"/>
          <w:w w:val="100"/>
        </w:rPr>
        <w:t>I</w:t>
      </w:r>
      <w:r>
        <w:rPr>
          <w:b w:val="0"/>
          <w:bCs w:val="0"/>
          <w:color w:val="333D3B"/>
          <w:spacing w:val="0"/>
          <w:w w:val="100"/>
        </w:rPr>
        <w:t>V</w:t>
      </w:r>
      <w:r>
        <w:rPr>
          <w:b w:val="0"/>
          <w:bCs w:val="0"/>
          <w:color w:val="333D3B"/>
          <w:spacing w:val="23"/>
          <w:w w:val="100"/>
        </w:rPr>
        <w:t> </w:t>
      </w:r>
      <w:r>
        <w:rPr>
          <w:b w:val="0"/>
          <w:bCs w:val="0"/>
          <w:color w:val="333D3B"/>
          <w:spacing w:val="0"/>
          <w:w w:val="100"/>
        </w:rPr>
        <w:t>(</w:t>
      </w:r>
      <w:r>
        <w:rPr>
          <w:b w:val="0"/>
          <w:bCs w:val="0"/>
          <w:color w:val="333D3B"/>
          <w:spacing w:val="0"/>
          <w:w w:val="100"/>
        </w:rPr>
        <w:t>PROGRAMAS</w:t>
      </w:r>
      <w:r>
        <w:rPr>
          <w:b w:val="0"/>
          <w:bCs w:val="0"/>
          <w:color w:val="333D3B"/>
          <w:spacing w:val="33"/>
          <w:w w:val="100"/>
        </w:rPr>
        <w:t> </w:t>
      </w:r>
      <w:r>
        <w:rPr>
          <w:b w:val="0"/>
          <w:bCs w:val="0"/>
          <w:color w:val="333D3B"/>
          <w:spacing w:val="0"/>
          <w:w w:val="100"/>
        </w:rPr>
        <w:t>OPERATIVOS</w:t>
      </w:r>
      <w:r>
        <w:rPr>
          <w:b w:val="0"/>
          <w:bCs w:val="0"/>
          <w:color w:val="333D3B"/>
          <w:spacing w:val="27"/>
          <w:w w:val="100"/>
        </w:rPr>
        <w:t> </w:t>
      </w:r>
      <w:r>
        <w:rPr>
          <w:b w:val="0"/>
          <w:bCs w:val="0"/>
          <w:color w:val="333D3B"/>
          <w:spacing w:val="0"/>
          <w:w w:val="100"/>
        </w:rPr>
        <w:t>ANUALES</w:t>
      </w:r>
      <w:r>
        <w:rPr>
          <w:b w:val="0"/>
          <w:bCs w:val="0"/>
          <w:color w:val="333D3B"/>
          <w:spacing w:val="0"/>
          <w:w w:val="100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2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848" w:hRule="exact"/>
        </w:trPr>
        <w:tc>
          <w:tcPr>
            <w:tcW w:w="2867" w:type="dxa"/>
            <w:tcBorders>
              <w:top w:val="single" w:sz="2" w:space="0" w:color="000000"/>
              <w:left w:val="single" w:sz="6" w:space="0" w:color="5B5B48"/>
              <w:bottom w:val="single" w:sz="4" w:space="0" w:color="64544F"/>
              <w:right w:val="single" w:sz="6" w:space="0" w:color="5B574B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8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342D1D"/>
                <w:spacing w:val="0"/>
                <w:w w:val="105"/>
                <w:sz w:val="16"/>
                <w:szCs w:val="16"/>
              </w:rPr>
              <w:t>Año</w:t>
            </w:r>
            <w:r>
              <w:rPr>
                <w:rFonts w:ascii="Arial" w:hAnsi="Arial" w:cs="Arial" w:eastAsia="Arial"/>
                <w:b w:val="0"/>
                <w:bCs w:val="0"/>
                <w:color w:val="342D1D"/>
                <w:spacing w:val="-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42D1D"/>
                <w:spacing w:val="0"/>
                <w:w w:val="105"/>
                <w:sz w:val="16"/>
                <w:szCs w:val="16"/>
              </w:rPr>
              <w:t>reportado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0" w:type="dxa"/>
            <w:tcBorders>
              <w:top w:val="single" w:sz="2" w:space="0" w:color="000000"/>
              <w:left w:val="single" w:sz="6" w:space="0" w:color="5B574B"/>
              <w:bottom w:val="single" w:sz="4" w:space="0" w:color="64544F"/>
              <w:right w:val="single" w:sz="2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342D1D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color w:val="342D1D"/>
                <w:spacing w:val="-25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-7"/>
                <w:w w:val="100"/>
                <w:sz w:val="16"/>
                <w:szCs w:val="16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color w:val="342D1D"/>
                <w:spacing w:val="0"/>
                <w:w w:val="100"/>
                <w:sz w:val="16"/>
                <w:szCs w:val="16"/>
              </w:rPr>
              <w:t>nculo</w:t>
            </w:r>
            <w:r>
              <w:rPr>
                <w:rFonts w:ascii="Arial" w:hAnsi="Arial" w:cs="Arial" w:eastAsia="Arial"/>
                <w:b w:val="0"/>
                <w:bCs w:val="0"/>
                <w:color w:val="342D1D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42D1D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color w:val="342D1D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42D1D"/>
                <w:spacing w:val="0"/>
                <w:w w:val="100"/>
                <w:sz w:val="16"/>
                <w:szCs w:val="16"/>
              </w:rPr>
              <w:t>Programa</w:t>
            </w:r>
            <w:r>
              <w:rPr>
                <w:rFonts w:ascii="Arial" w:hAnsi="Arial" w:cs="Arial" w:eastAsia="Arial"/>
                <w:b w:val="0"/>
                <w:bCs w:val="0"/>
                <w:color w:val="342D1D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42D1D"/>
                <w:spacing w:val="0"/>
                <w:w w:val="100"/>
                <w:sz w:val="16"/>
                <w:szCs w:val="16"/>
              </w:rPr>
              <w:t>Operativo</w:t>
            </w:r>
            <w:r>
              <w:rPr>
                <w:rFonts w:ascii="Arial" w:hAnsi="Arial" w:cs="Arial" w:eastAsia="Arial"/>
                <w:b w:val="0"/>
                <w:bCs w:val="0"/>
                <w:color w:val="342D1D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42D1D"/>
                <w:spacing w:val="0"/>
                <w:w w:val="100"/>
                <w:sz w:val="16"/>
                <w:szCs w:val="16"/>
              </w:rPr>
              <w:t>Anual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238" w:hRule="exact"/>
        </w:trPr>
        <w:tc>
          <w:tcPr>
            <w:tcW w:w="2867" w:type="dxa"/>
            <w:tcBorders>
              <w:top w:val="single" w:sz="4" w:space="0" w:color="64544F"/>
              <w:left w:val="single" w:sz="6" w:space="0" w:color="5B5B48"/>
              <w:bottom w:val="single" w:sz="4" w:space="0" w:color="676B6B"/>
              <w:right w:val="single" w:sz="6" w:space="0" w:color="5B574B"/>
            </w:tcBorders>
          </w:tcPr>
          <w:p>
            <w:pPr>
              <w:pStyle w:val="TableParagraph"/>
              <w:spacing w:before="7"/>
              <w:ind w:right="7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2016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620" w:type="dxa"/>
            <w:tcBorders>
              <w:top w:val="single" w:sz="4" w:space="0" w:color="64544F"/>
              <w:left w:val="single" w:sz="6" w:space="0" w:color="5B574B"/>
              <w:bottom w:val="single" w:sz="4" w:space="0" w:color="676B6B"/>
              <w:right w:val="single" w:sz="2" w:space="0" w:color="000000"/>
            </w:tcBorders>
          </w:tcPr>
          <w:p>
            <w:pPr>
              <w:pStyle w:val="TableParagraph"/>
              <w:spacing w:line="282" w:lineRule="auto" w:before="7"/>
              <w:ind w:left="100" w:right="136" w:firstLine="9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Por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los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cambios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3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que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3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realizaron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-27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56646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color w:val="566460"/>
                <w:spacing w:val="2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entregó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3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-1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Secretaría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Planeación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-1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88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Presupuesto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42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para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su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38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revisión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-3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56646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color w:val="566460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98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cuanto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16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9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apruebe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14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será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0"/>
                <w:w w:val="100"/>
                <w:sz w:val="19"/>
                <w:szCs w:val="19"/>
              </w:rPr>
              <w:t>publicad</w:t>
            </w:r>
            <w:r>
              <w:rPr>
                <w:rFonts w:ascii="Arial" w:hAnsi="Arial" w:cs="Arial" w:eastAsia="Arial"/>
                <w:b w:val="0"/>
                <w:bCs w:val="0"/>
                <w:color w:val="333D3B"/>
                <w:spacing w:val="14"/>
                <w:w w:val="100"/>
                <w:sz w:val="19"/>
                <w:szCs w:val="19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color w:val="707774"/>
                <w:spacing w:val="0"/>
                <w:w w:val="100"/>
                <w:sz w:val="19"/>
                <w:szCs w:val="19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80" w:lineRule="exact" w:before="85"/>
        <w:ind w:left="2124" w:right="835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color w:val="333D3B"/>
          <w:spacing w:val="0"/>
          <w:w w:val="105"/>
          <w:sz w:val="16"/>
          <w:szCs w:val="16"/>
        </w:rPr>
        <w:t>Fecha</w:t>
      </w:r>
      <w:r>
        <w:rPr>
          <w:rFonts w:ascii="Arial" w:hAnsi="Arial" w:cs="Arial" w:eastAsia="Arial"/>
          <w:b w:val="0"/>
          <w:bCs w:val="0"/>
          <w:color w:val="333D3B"/>
          <w:spacing w:val="-1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33D3B"/>
          <w:spacing w:val="0"/>
          <w:w w:val="105"/>
          <w:sz w:val="16"/>
          <w:szCs w:val="16"/>
        </w:rPr>
        <w:t>de</w:t>
      </w:r>
      <w:r>
        <w:rPr>
          <w:rFonts w:ascii="Arial" w:hAnsi="Arial" w:cs="Arial" w:eastAsia="Arial"/>
          <w:b w:val="0"/>
          <w:bCs w:val="0"/>
          <w:color w:val="333D3B"/>
          <w:spacing w:val="-20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33D3B"/>
          <w:spacing w:val="0"/>
          <w:w w:val="105"/>
          <w:sz w:val="16"/>
          <w:szCs w:val="16"/>
        </w:rPr>
        <w:t>actualización</w:t>
      </w:r>
      <w:r>
        <w:rPr>
          <w:rFonts w:ascii="Arial" w:hAnsi="Arial" w:cs="Arial" w:eastAsia="Arial"/>
          <w:b w:val="0"/>
          <w:bCs w:val="0"/>
          <w:color w:val="333D3B"/>
          <w:spacing w:val="-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33D3B"/>
          <w:spacing w:val="0"/>
          <w:w w:val="105"/>
          <w:sz w:val="16"/>
          <w:szCs w:val="16"/>
        </w:rPr>
        <w:t>de</w:t>
      </w:r>
      <w:r>
        <w:rPr>
          <w:rFonts w:ascii="Arial" w:hAnsi="Arial" w:cs="Arial" w:eastAsia="Arial"/>
          <w:b w:val="0"/>
          <w:bCs w:val="0"/>
          <w:color w:val="333D3B"/>
          <w:spacing w:val="-16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33D3B"/>
          <w:spacing w:val="0"/>
          <w:w w:val="105"/>
          <w:sz w:val="16"/>
          <w:szCs w:val="16"/>
        </w:rPr>
        <w:t>la</w:t>
      </w:r>
      <w:r>
        <w:rPr>
          <w:rFonts w:ascii="Arial" w:hAnsi="Arial" w:cs="Arial" w:eastAsia="Arial"/>
          <w:b w:val="0"/>
          <w:bCs w:val="0"/>
          <w:color w:val="333D3B"/>
          <w:spacing w:val="0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333D3B"/>
          <w:spacing w:val="0"/>
          <w:w w:val="105"/>
          <w:sz w:val="16"/>
          <w:szCs w:val="16"/>
        </w:rPr>
        <w:t>información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0" w:right="6246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333D3B"/>
          <w:spacing w:val="-4"/>
          <w:w w:val="10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color w:val="495254"/>
          <w:spacing w:val="0"/>
          <w:w w:val="105"/>
          <w:sz w:val="15"/>
          <w:szCs w:val="15"/>
        </w:rPr>
        <w:t>7</w:t>
      </w:r>
      <w:r>
        <w:rPr>
          <w:rFonts w:ascii="Arial" w:hAnsi="Arial" w:cs="Arial" w:eastAsia="Arial"/>
          <w:b w:val="0"/>
          <w:bCs w:val="0"/>
          <w:color w:val="495254"/>
          <w:spacing w:val="-7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333D3B"/>
          <w:spacing w:val="0"/>
          <w:w w:val="105"/>
          <w:sz w:val="15"/>
          <w:szCs w:val="15"/>
        </w:rPr>
        <w:t>DE</w:t>
      </w:r>
      <w:r>
        <w:rPr>
          <w:rFonts w:ascii="Arial" w:hAnsi="Arial" w:cs="Arial" w:eastAsia="Arial"/>
          <w:b w:val="0"/>
          <w:bCs w:val="0"/>
          <w:color w:val="333D3B"/>
          <w:spacing w:val="-1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333D3B"/>
          <w:spacing w:val="0"/>
          <w:w w:val="105"/>
          <w:sz w:val="15"/>
          <w:szCs w:val="15"/>
        </w:rPr>
        <w:t>JUN</w:t>
      </w:r>
      <w:r>
        <w:rPr>
          <w:rFonts w:ascii="Arial" w:hAnsi="Arial" w:cs="Arial" w:eastAsia="Arial"/>
          <w:b w:val="0"/>
          <w:bCs w:val="0"/>
          <w:color w:val="333D3B"/>
          <w:spacing w:val="-3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495254"/>
          <w:spacing w:val="-18"/>
          <w:w w:val="105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333D3B"/>
          <w:spacing w:val="0"/>
          <w:w w:val="10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color w:val="333D3B"/>
          <w:spacing w:val="-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333D3B"/>
          <w:spacing w:val="0"/>
          <w:w w:val="105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color w:val="333D3B"/>
          <w:spacing w:val="2"/>
          <w:w w:val="105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color w:val="495254"/>
          <w:spacing w:val="0"/>
          <w:w w:val="105"/>
          <w:sz w:val="15"/>
          <w:szCs w:val="15"/>
        </w:rPr>
        <w:t>L</w:t>
      </w:r>
      <w:r>
        <w:rPr>
          <w:rFonts w:ascii="Arial" w:hAnsi="Arial" w:cs="Arial" w:eastAsia="Arial"/>
          <w:b w:val="0"/>
          <w:bCs w:val="0"/>
          <w:color w:val="495254"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333D3B"/>
          <w:spacing w:val="0"/>
          <w:w w:val="105"/>
          <w:sz w:val="15"/>
          <w:szCs w:val="15"/>
        </w:rPr>
        <w:t>2016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5"/>
          <w:szCs w:val="15"/>
        </w:rPr>
      </w:r>
    </w:p>
    <w:sectPr>
      <w:type w:val="continuous"/>
      <w:pgSz w:w="16000" w:h="12240" w:orient="landscape"/>
      <w:pgMar w:top="1120" w:bottom="280" w:left="1140" w:right="2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711" w:hanging="0"/>
    </w:pPr>
    <w:rPr>
      <w:rFonts w:ascii="Arial" w:hAnsi="Arial" w:eastAsia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2016-07-07T15:07:36Z</dcterms:created>
  <dcterms:modified xsi:type="dcterms:W3CDTF">2016-07-07T15:07:36Z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2016-07-07T00:00:00Z</vt:filetime>
  </property>
  <property fmtid="{D5CDD505-2E9C-101B-9397-08002B2CF9AE}" pid="3" name="LastSaved">
    <vt:filetime>2016-07-07T00:00:00Z</vt:filetime>
  </property>
</Properties>
</file>